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AF" w:rsidRDefault="006610AF" w:rsidP="006610A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Jubilejní setkání u pramene</w:t>
      </w:r>
      <w:r w:rsidR="00B76749">
        <w:rPr>
          <w:b/>
          <w:sz w:val="28"/>
          <w:szCs w:val="28"/>
          <w:u w:val="single"/>
        </w:rPr>
        <w:t xml:space="preserve"> Chrudimky</w:t>
      </w:r>
    </w:p>
    <w:p w:rsidR="00EE2586" w:rsidRPr="006610AF" w:rsidRDefault="006610AF" w:rsidP="006610AF">
      <w:pPr>
        <w:rPr>
          <w:b/>
          <w:sz w:val="28"/>
          <w:szCs w:val="28"/>
          <w:u w:val="single"/>
        </w:rPr>
      </w:pPr>
      <w:r>
        <w:rPr>
          <w:sz w:val="24"/>
          <w:szCs w:val="24"/>
        </w:rPr>
        <w:t>Tak jako už po mnoho let i letos připravují hlinečtí turisté „Silvestr</w:t>
      </w:r>
      <w:r w:rsidR="00913B69">
        <w:rPr>
          <w:sz w:val="24"/>
          <w:szCs w:val="24"/>
        </w:rPr>
        <w:t xml:space="preserve"> na Chrudimce“. </w:t>
      </w:r>
      <w:r>
        <w:rPr>
          <w:sz w:val="24"/>
          <w:szCs w:val="24"/>
        </w:rPr>
        <w:t xml:space="preserve">A jedná se už opravdu o akci v nejlepších letech. Vždyť parta prvních nadšenců se k prameni poprvé vydala už v roce 1983! A účastníkům se to natolik zalíbilo, že se původně skromný předSilvestr v lese, tam pod vrcholem U oběšeného,  začal nejenže každoročně opakovat, ale postupně se rozrůstat až do události přesahující hranice kraje. </w:t>
      </w:r>
    </w:p>
    <w:p w:rsidR="00EE2586" w:rsidRPr="002C10DF" w:rsidRDefault="00EE2586" w:rsidP="00EE25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C10DF">
        <w:rPr>
          <w:sz w:val="24"/>
          <w:szCs w:val="24"/>
        </w:rPr>
        <w:t>Pramen</w:t>
      </w:r>
      <w:r>
        <w:rPr>
          <w:sz w:val="24"/>
          <w:szCs w:val="24"/>
        </w:rPr>
        <w:t xml:space="preserve"> řeky Chrudimky</w:t>
      </w:r>
      <w:r w:rsidRPr="002C10DF">
        <w:rPr>
          <w:sz w:val="24"/>
          <w:szCs w:val="24"/>
        </w:rPr>
        <w:t xml:space="preserve"> se nachází poblíž obce Paseky u Chlumětína</w:t>
      </w:r>
      <w:r>
        <w:rPr>
          <w:sz w:val="24"/>
          <w:szCs w:val="24"/>
        </w:rPr>
        <w:t>, kam přichází turisté z blízkého okolí</w:t>
      </w:r>
      <w:r w:rsidR="00BB2B9B">
        <w:rPr>
          <w:sz w:val="24"/>
          <w:szCs w:val="24"/>
        </w:rPr>
        <w:t>,</w:t>
      </w:r>
      <w:r>
        <w:rPr>
          <w:sz w:val="24"/>
          <w:szCs w:val="24"/>
        </w:rPr>
        <w:t xml:space="preserve"> ale i ze vzdálených míst.</w:t>
      </w:r>
      <w:r w:rsidRPr="002C10DF">
        <w:rPr>
          <w:sz w:val="24"/>
          <w:szCs w:val="24"/>
        </w:rPr>
        <w:t xml:space="preserve"> </w:t>
      </w:r>
      <w:r w:rsidR="006610AF">
        <w:rPr>
          <w:sz w:val="24"/>
          <w:szCs w:val="24"/>
        </w:rPr>
        <w:t>Je možné přidat se k ostatním turistům a vydat se společně z Hlinska, nebo přijít sami odkudkoliv se vám to bude líbit a chtít. Setkání se uskuteční</w:t>
      </w:r>
      <w:r w:rsidR="00736811">
        <w:rPr>
          <w:sz w:val="24"/>
          <w:szCs w:val="24"/>
        </w:rPr>
        <w:t xml:space="preserve"> mezi 10. až 15. hodinou</w:t>
      </w:r>
      <w:r w:rsidRPr="002C10DF">
        <w:rPr>
          <w:sz w:val="24"/>
          <w:szCs w:val="24"/>
        </w:rPr>
        <w:t>.</w:t>
      </w:r>
      <w:r w:rsidR="006610AF">
        <w:rPr>
          <w:sz w:val="24"/>
          <w:szCs w:val="24"/>
        </w:rPr>
        <w:t xml:space="preserve">  Účastníci</w:t>
      </w:r>
      <w:r w:rsidRPr="002C10DF">
        <w:rPr>
          <w:sz w:val="24"/>
          <w:szCs w:val="24"/>
        </w:rPr>
        <w:t xml:space="preserve"> pěší trasy </w:t>
      </w:r>
      <w:r w:rsidR="006610AF">
        <w:rPr>
          <w:sz w:val="24"/>
          <w:szCs w:val="24"/>
        </w:rPr>
        <w:t>z Hlinska vyráží</w:t>
      </w:r>
      <w:r w:rsidRPr="002C10DF">
        <w:rPr>
          <w:sz w:val="24"/>
          <w:szCs w:val="24"/>
        </w:rPr>
        <w:t xml:space="preserve"> v</w:t>
      </w:r>
      <w:r>
        <w:rPr>
          <w:sz w:val="24"/>
          <w:szCs w:val="24"/>
        </w:rPr>
        <w:t> </w:t>
      </w:r>
      <w:r w:rsidRPr="002C10DF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Pr="002C10DF">
        <w:rPr>
          <w:sz w:val="24"/>
          <w:szCs w:val="24"/>
        </w:rPr>
        <w:t>00 hod</w:t>
      </w:r>
      <w:r>
        <w:rPr>
          <w:sz w:val="24"/>
          <w:szCs w:val="24"/>
        </w:rPr>
        <w:t>.</w:t>
      </w:r>
      <w:r w:rsidR="006610AF">
        <w:rPr>
          <w:sz w:val="24"/>
          <w:szCs w:val="24"/>
        </w:rPr>
        <w:t xml:space="preserve"> od ZŠ </w:t>
      </w:r>
      <w:r w:rsidRPr="002C10DF">
        <w:rPr>
          <w:sz w:val="24"/>
          <w:szCs w:val="24"/>
        </w:rPr>
        <w:t xml:space="preserve"> Resslova. </w:t>
      </w:r>
      <w:r w:rsidR="006610AF">
        <w:rPr>
          <w:sz w:val="24"/>
          <w:szCs w:val="24"/>
        </w:rPr>
        <w:t>Budou-li</w:t>
      </w:r>
      <w:r>
        <w:rPr>
          <w:sz w:val="24"/>
          <w:szCs w:val="24"/>
        </w:rPr>
        <w:t xml:space="preserve"> dobré sněhové podmínky, mů</w:t>
      </w:r>
      <w:r w:rsidRPr="002C10DF">
        <w:rPr>
          <w:sz w:val="24"/>
          <w:szCs w:val="24"/>
        </w:rPr>
        <w:t xml:space="preserve">žete </w:t>
      </w:r>
      <w:r w:rsidR="006610AF">
        <w:rPr>
          <w:sz w:val="24"/>
          <w:szCs w:val="24"/>
        </w:rPr>
        <w:t>při</w:t>
      </w:r>
      <w:r w:rsidRPr="002C10DF">
        <w:rPr>
          <w:sz w:val="24"/>
          <w:szCs w:val="24"/>
        </w:rPr>
        <w:t xml:space="preserve">jet </w:t>
      </w:r>
      <w:r w:rsidR="006610AF">
        <w:rPr>
          <w:sz w:val="24"/>
          <w:szCs w:val="24"/>
        </w:rPr>
        <w:t>stylově na lyžích po vlastní stopě. Pro ty, kdo nemohou, nebo nechtějí jít pěšky, ani na lyžích je zařízena mimořádná autobusová linka</w:t>
      </w:r>
      <w:r w:rsidRPr="002C10DF">
        <w:rPr>
          <w:sz w:val="24"/>
          <w:szCs w:val="24"/>
        </w:rPr>
        <w:t>, která odjíždí ve 12</w:t>
      </w:r>
      <w:r>
        <w:rPr>
          <w:sz w:val="24"/>
          <w:szCs w:val="24"/>
        </w:rPr>
        <w:t>.</w:t>
      </w:r>
      <w:r w:rsidRPr="002C10DF">
        <w:rPr>
          <w:sz w:val="24"/>
          <w:szCs w:val="24"/>
        </w:rPr>
        <w:t xml:space="preserve">30 hod. ze zastávky před </w:t>
      </w:r>
      <w:r>
        <w:rPr>
          <w:sz w:val="24"/>
          <w:szCs w:val="24"/>
        </w:rPr>
        <w:t>s</w:t>
      </w:r>
      <w:r w:rsidRPr="002C10DF">
        <w:rPr>
          <w:sz w:val="24"/>
          <w:szCs w:val="24"/>
        </w:rPr>
        <w:t xml:space="preserve">okolovnou. Při větším zájmu pojede autobus dvakrát.  </w:t>
      </w:r>
      <w:r>
        <w:rPr>
          <w:sz w:val="24"/>
          <w:szCs w:val="24"/>
        </w:rPr>
        <w:t>U Filipovského pramene panuje předsilvestrovská uvolněná nálada, která je dobrou příležitostí k přátelským setkáním spojených s p</w:t>
      </w:r>
      <w:r w:rsidRPr="002C10DF">
        <w:rPr>
          <w:sz w:val="24"/>
          <w:szCs w:val="24"/>
        </w:rPr>
        <w:t xml:space="preserve">řáním </w:t>
      </w:r>
      <w:r>
        <w:rPr>
          <w:sz w:val="24"/>
          <w:szCs w:val="24"/>
        </w:rPr>
        <w:t xml:space="preserve">si </w:t>
      </w:r>
      <w:r w:rsidRPr="002C10DF">
        <w:rPr>
          <w:sz w:val="24"/>
          <w:szCs w:val="24"/>
        </w:rPr>
        <w:t>všeho nejlepšího v roce 20</w:t>
      </w:r>
      <w:r>
        <w:rPr>
          <w:sz w:val="24"/>
          <w:szCs w:val="24"/>
        </w:rPr>
        <w:t>2</w:t>
      </w:r>
      <w:r w:rsidR="006610AF">
        <w:rPr>
          <w:sz w:val="24"/>
          <w:szCs w:val="24"/>
        </w:rPr>
        <w:t>4</w:t>
      </w:r>
      <w:r w:rsidRPr="002C10DF">
        <w:rPr>
          <w:sz w:val="24"/>
          <w:szCs w:val="24"/>
        </w:rPr>
        <w:t xml:space="preserve">. U pramene bude zajištěn prodej medoviny a </w:t>
      </w:r>
      <w:r>
        <w:rPr>
          <w:sz w:val="24"/>
          <w:szCs w:val="24"/>
        </w:rPr>
        <w:t>b</w:t>
      </w:r>
      <w:r w:rsidRPr="002C10DF">
        <w:rPr>
          <w:sz w:val="24"/>
          <w:szCs w:val="24"/>
        </w:rPr>
        <w:t>uřtů</w:t>
      </w:r>
      <w:r>
        <w:rPr>
          <w:sz w:val="24"/>
          <w:szCs w:val="24"/>
        </w:rPr>
        <w:t>. Každý z účastníků obdrží pamětní list</w:t>
      </w:r>
      <w:r w:rsidR="00614A55">
        <w:rPr>
          <w:sz w:val="24"/>
          <w:szCs w:val="24"/>
        </w:rPr>
        <w:t>.</w:t>
      </w:r>
      <w:r w:rsidRPr="002C10DF">
        <w:rPr>
          <w:sz w:val="24"/>
          <w:szCs w:val="24"/>
        </w:rPr>
        <w:t xml:space="preserve"> Na zpáteční cest</w:t>
      </w:r>
      <w:r>
        <w:rPr>
          <w:sz w:val="24"/>
          <w:szCs w:val="24"/>
        </w:rPr>
        <w:t>u</w:t>
      </w:r>
      <w:r w:rsidRPr="002C10DF">
        <w:rPr>
          <w:sz w:val="24"/>
          <w:szCs w:val="24"/>
        </w:rPr>
        <w:t xml:space="preserve"> můžete využít mimořádn</w:t>
      </w:r>
      <w:r>
        <w:rPr>
          <w:sz w:val="24"/>
          <w:szCs w:val="24"/>
        </w:rPr>
        <w:t>ou autobusovou</w:t>
      </w:r>
      <w:r w:rsidRPr="002C10DF">
        <w:rPr>
          <w:sz w:val="24"/>
          <w:szCs w:val="24"/>
        </w:rPr>
        <w:t xml:space="preserve"> link</w:t>
      </w:r>
      <w:r>
        <w:rPr>
          <w:sz w:val="24"/>
          <w:szCs w:val="24"/>
        </w:rPr>
        <w:t>u</w:t>
      </w:r>
      <w:r w:rsidRPr="002C10DF">
        <w:rPr>
          <w:sz w:val="24"/>
          <w:szCs w:val="24"/>
        </w:rPr>
        <w:t>, která odjíždí ze zastávky Paseky u Chlumětína v</w:t>
      </w:r>
      <w:r>
        <w:rPr>
          <w:sz w:val="24"/>
          <w:szCs w:val="24"/>
        </w:rPr>
        <w:t> </w:t>
      </w:r>
      <w:r w:rsidRPr="002C10DF">
        <w:rPr>
          <w:sz w:val="24"/>
          <w:szCs w:val="24"/>
        </w:rPr>
        <w:t>15</w:t>
      </w:r>
      <w:r>
        <w:rPr>
          <w:sz w:val="24"/>
          <w:szCs w:val="24"/>
        </w:rPr>
        <w:t>.</w:t>
      </w:r>
      <w:r w:rsidRPr="002C10DF">
        <w:rPr>
          <w:sz w:val="24"/>
          <w:szCs w:val="24"/>
        </w:rPr>
        <w:t xml:space="preserve">15 hodin. </w:t>
      </w:r>
    </w:p>
    <w:p w:rsidR="006610AF" w:rsidRDefault="007E7353" w:rsidP="00EE25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610AF">
        <w:rPr>
          <w:sz w:val="24"/>
          <w:szCs w:val="24"/>
        </w:rPr>
        <w:t>Jako je již tradicí,</w:t>
      </w:r>
      <w:r w:rsidR="00EE2586" w:rsidRPr="002C10DF">
        <w:rPr>
          <w:sz w:val="24"/>
          <w:szCs w:val="24"/>
        </w:rPr>
        <w:t xml:space="preserve"> je tato akce spojena s charitativní akcí „Novoroční čtyřlístek“, která na přelomu roku probíhá na </w:t>
      </w:r>
      <w:r w:rsidR="00EE2586">
        <w:rPr>
          <w:sz w:val="24"/>
          <w:szCs w:val="24"/>
        </w:rPr>
        <w:t>mnoha</w:t>
      </w:r>
      <w:r w:rsidR="00EE2586" w:rsidRPr="002C10DF">
        <w:rPr>
          <w:sz w:val="24"/>
          <w:szCs w:val="24"/>
        </w:rPr>
        <w:t xml:space="preserve"> míst</w:t>
      </w:r>
      <w:r w:rsidR="00EE2586">
        <w:rPr>
          <w:sz w:val="24"/>
          <w:szCs w:val="24"/>
        </w:rPr>
        <w:t>ech</w:t>
      </w:r>
      <w:r w:rsidR="00EE2586" w:rsidRPr="002C10DF">
        <w:rPr>
          <w:sz w:val="24"/>
          <w:szCs w:val="24"/>
        </w:rPr>
        <w:t xml:space="preserve"> v republice.</w:t>
      </w:r>
      <w:r w:rsidR="00EE2586">
        <w:rPr>
          <w:sz w:val="24"/>
          <w:szCs w:val="24"/>
        </w:rPr>
        <w:t xml:space="preserve"> </w:t>
      </w:r>
      <w:r w:rsidR="00EE2586">
        <w:t> </w:t>
      </w:r>
      <w:r w:rsidR="00EE2586" w:rsidRPr="002C10DF">
        <w:rPr>
          <w:sz w:val="24"/>
          <w:szCs w:val="24"/>
        </w:rPr>
        <w:t>V</w:t>
      </w:r>
      <w:r w:rsidR="006610AF">
        <w:rPr>
          <w:sz w:val="24"/>
          <w:szCs w:val="24"/>
        </w:rPr>
        <w:t> roce 2022</w:t>
      </w:r>
      <w:r w:rsidR="00736811">
        <w:rPr>
          <w:sz w:val="24"/>
          <w:szCs w:val="24"/>
        </w:rPr>
        <w:t xml:space="preserve"> </w:t>
      </w:r>
      <w:r w:rsidR="00EE2586" w:rsidRPr="002C10DF">
        <w:rPr>
          <w:sz w:val="24"/>
          <w:szCs w:val="24"/>
        </w:rPr>
        <w:t>se u pramene Chrudimky vybralo</w:t>
      </w:r>
      <w:r w:rsidR="00EE2586">
        <w:rPr>
          <w:sz w:val="24"/>
          <w:szCs w:val="24"/>
        </w:rPr>
        <w:t xml:space="preserve"> rekordních </w:t>
      </w:r>
      <w:r w:rsidR="006610AF">
        <w:rPr>
          <w:sz w:val="24"/>
          <w:szCs w:val="24"/>
        </w:rPr>
        <w:t xml:space="preserve">39716 korun. Jednalo </w:t>
      </w:r>
      <w:r w:rsidR="006610AF">
        <w:t>se o nejvyšší vybranou částku v celé České republice ze 74 podobných akcí.</w:t>
      </w:r>
      <w:r w:rsidR="00EE2586">
        <w:rPr>
          <w:sz w:val="24"/>
          <w:szCs w:val="24"/>
        </w:rPr>
        <w:t xml:space="preserve"> </w:t>
      </w:r>
      <w:r w:rsidR="006610AF">
        <w:rPr>
          <w:sz w:val="24"/>
          <w:szCs w:val="24"/>
        </w:rPr>
        <w:t xml:space="preserve"> Za tyto</w:t>
      </w:r>
      <w:r w:rsidR="00EE2586" w:rsidRPr="002C10DF">
        <w:rPr>
          <w:sz w:val="24"/>
          <w:szCs w:val="24"/>
        </w:rPr>
        <w:t xml:space="preserve"> peníze </w:t>
      </w:r>
      <w:r w:rsidR="006610AF">
        <w:rPr>
          <w:sz w:val="24"/>
          <w:szCs w:val="24"/>
        </w:rPr>
        <w:t>se poté budují bezbariérové turistické</w:t>
      </w:r>
      <w:r w:rsidR="00EE2586">
        <w:rPr>
          <w:sz w:val="24"/>
          <w:szCs w:val="24"/>
        </w:rPr>
        <w:t xml:space="preserve"> cest</w:t>
      </w:r>
      <w:r w:rsidR="006610AF">
        <w:rPr>
          <w:sz w:val="24"/>
          <w:szCs w:val="24"/>
        </w:rPr>
        <w:t>y</w:t>
      </w:r>
      <w:r w:rsidR="00EE2586">
        <w:rPr>
          <w:sz w:val="24"/>
          <w:szCs w:val="24"/>
        </w:rPr>
        <w:t xml:space="preserve"> pro vozíčkáře. </w:t>
      </w:r>
      <w:r w:rsidR="00736811">
        <w:rPr>
          <w:sz w:val="24"/>
          <w:szCs w:val="24"/>
        </w:rPr>
        <w:t>T</w:t>
      </w:r>
      <w:r w:rsidR="006610AF">
        <w:rPr>
          <w:sz w:val="24"/>
          <w:szCs w:val="24"/>
        </w:rPr>
        <w:t xml:space="preserve">akže už jenom proto stojí za to </w:t>
      </w:r>
      <w:r w:rsidR="00736811">
        <w:rPr>
          <w:sz w:val="24"/>
          <w:szCs w:val="24"/>
        </w:rPr>
        <w:t>vy</w:t>
      </w:r>
      <w:r w:rsidR="006610AF">
        <w:rPr>
          <w:sz w:val="24"/>
          <w:szCs w:val="24"/>
        </w:rPr>
        <w:t>dat</w:t>
      </w:r>
      <w:r w:rsidR="00EE2586">
        <w:rPr>
          <w:sz w:val="24"/>
          <w:szCs w:val="24"/>
        </w:rPr>
        <w:t xml:space="preserve"> se s kamarády k prameni a </w:t>
      </w:r>
      <w:r w:rsidR="006610AF">
        <w:rPr>
          <w:sz w:val="24"/>
          <w:szCs w:val="24"/>
        </w:rPr>
        <w:t>krom hezké procházky, kterou se v přírodě rozloučíte</w:t>
      </w:r>
      <w:r>
        <w:rPr>
          <w:sz w:val="24"/>
          <w:szCs w:val="24"/>
        </w:rPr>
        <w:t xml:space="preserve"> </w:t>
      </w:r>
      <w:r w:rsidR="006610AF">
        <w:rPr>
          <w:sz w:val="24"/>
          <w:szCs w:val="24"/>
        </w:rPr>
        <w:t>s odcházejícím rokem, přispěj</w:t>
      </w:r>
      <w:r w:rsidR="00EE2586">
        <w:rPr>
          <w:sz w:val="24"/>
          <w:szCs w:val="24"/>
        </w:rPr>
        <w:t>te alespoň dvacetikorunou</w:t>
      </w:r>
      <w:r w:rsidR="006610AF">
        <w:rPr>
          <w:sz w:val="24"/>
          <w:szCs w:val="24"/>
        </w:rPr>
        <w:t xml:space="preserve"> a </w:t>
      </w:r>
      <w:r>
        <w:rPr>
          <w:sz w:val="24"/>
          <w:szCs w:val="24"/>
        </w:rPr>
        <w:t>obdržíte</w:t>
      </w:r>
      <w:r w:rsidR="00EE2586">
        <w:rPr>
          <w:sz w:val="24"/>
          <w:szCs w:val="24"/>
        </w:rPr>
        <w:t xml:space="preserve"> odznak Novoroční</w:t>
      </w:r>
      <w:r w:rsidR="006610AF">
        <w:rPr>
          <w:sz w:val="24"/>
          <w:szCs w:val="24"/>
        </w:rPr>
        <w:t xml:space="preserve">ho čtyřlístku. </w:t>
      </w:r>
    </w:p>
    <w:p w:rsidR="006610AF" w:rsidRPr="00383934" w:rsidRDefault="006610AF" w:rsidP="006610AF">
      <w:pPr>
        <w:jc w:val="both"/>
        <w:rPr>
          <w:sz w:val="24"/>
          <w:szCs w:val="24"/>
        </w:rPr>
      </w:pPr>
      <w:r>
        <w:rPr>
          <w:sz w:val="24"/>
          <w:szCs w:val="24"/>
        </w:rPr>
        <w:t>Akci připravujeme ve spolupráci s</w:t>
      </w:r>
      <w:r w:rsidRPr="002C10DF">
        <w:rPr>
          <w:sz w:val="24"/>
          <w:szCs w:val="24"/>
        </w:rPr>
        <w:t> Městským úřadem</w:t>
      </w:r>
      <w:r>
        <w:rPr>
          <w:sz w:val="24"/>
          <w:szCs w:val="24"/>
        </w:rPr>
        <w:t xml:space="preserve"> v Hlinsku,</w:t>
      </w:r>
      <w:r w:rsidRPr="002C10DF">
        <w:rPr>
          <w:sz w:val="24"/>
          <w:szCs w:val="24"/>
        </w:rPr>
        <w:t xml:space="preserve"> firmou Dalu</w:t>
      </w:r>
      <w:r>
        <w:rPr>
          <w:sz w:val="24"/>
          <w:szCs w:val="24"/>
        </w:rPr>
        <w:t xml:space="preserve">,  </w:t>
      </w:r>
      <w:r w:rsidRPr="00383934">
        <w:rPr>
          <w:sz w:val="24"/>
          <w:szCs w:val="24"/>
        </w:rPr>
        <w:t xml:space="preserve">Lesy České republiky </w:t>
      </w:r>
      <w:r>
        <w:rPr>
          <w:sz w:val="24"/>
          <w:szCs w:val="24"/>
        </w:rPr>
        <w:t xml:space="preserve">Choceň </w:t>
      </w:r>
      <w:r w:rsidRPr="00383934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383934">
        <w:rPr>
          <w:sz w:val="24"/>
          <w:szCs w:val="24"/>
        </w:rPr>
        <w:t>CHKO Žďárské vrchy.</w:t>
      </w:r>
    </w:p>
    <w:p w:rsidR="006610AF" w:rsidRDefault="006610AF" w:rsidP="00EE2586">
      <w:pPr>
        <w:jc w:val="both"/>
        <w:rPr>
          <w:sz w:val="24"/>
          <w:szCs w:val="24"/>
        </w:rPr>
      </w:pPr>
    </w:p>
    <w:p w:rsidR="00EE2586" w:rsidRDefault="00EE2586" w:rsidP="00EE25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6610AF">
        <w:rPr>
          <w:sz w:val="24"/>
          <w:szCs w:val="24"/>
        </w:rPr>
        <w:t xml:space="preserve">                              </w:t>
      </w:r>
      <w:r w:rsidR="00555E01">
        <w:rPr>
          <w:sz w:val="24"/>
          <w:szCs w:val="24"/>
        </w:rPr>
        <w:t>JD</w:t>
      </w:r>
      <w:r>
        <w:rPr>
          <w:sz w:val="24"/>
          <w:szCs w:val="24"/>
        </w:rPr>
        <w:t>, Klub turistů Hlinsko</w:t>
      </w:r>
    </w:p>
    <w:p w:rsidR="00EE2586" w:rsidRPr="00B76749" w:rsidRDefault="00EE2586" w:rsidP="00D1564F">
      <w:pPr>
        <w:rPr>
          <w:sz w:val="24"/>
          <w:szCs w:val="24"/>
        </w:rPr>
      </w:pPr>
    </w:p>
    <w:p w:rsidR="00EE2586" w:rsidRPr="00B76749" w:rsidRDefault="00EE2586">
      <w:pPr>
        <w:rPr>
          <w:sz w:val="24"/>
          <w:szCs w:val="24"/>
        </w:rPr>
      </w:pPr>
    </w:p>
    <w:sectPr w:rsidR="00EE2586" w:rsidRPr="00B76749" w:rsidSect="0005076A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61F" w:rsidRDefault="006B761F" w:rsidP="00F82CC5">
      <w:pPr>
        <w:spacing w:after="0" w:line="240" w:lineRule="auto"/>
      </w:pPr>
      <w:r>
        <w:separator/>
      </w:r>
    </w:p>
  </w:endnote>
  <w:endnote w:type="continuationSeparator" w:id="1">
    <w:p w:rsidR="006B761F" w:rsidRDefault="006B761F" w:rsidP="00F8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61F" w:rsidRDefault="006B761F" w:rsidP="00F82CC5">
      <w:pPr>
        <w:spacing w:after="0" w:line="240" w:lineRule="auto"/>
      </w:pPr>
      <w:r>
        <w:separator/>
      </w:r>
    </w:p>
  </w:footnote>
  <w:footnote w:type="continuationSeparator" w:id="1">
    <w:p w:rsidR="006B761F" w:rsidRDefault="006B761F" w:rsidP="00F82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79B"/>
    <w:multiLevelType w:val="multilevel"/>
    <w:tmpl w:val="9E42E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B1D16"/>
    <w:multiLevelType w:val="multilevel"/>
    <w:tmpl w:val="1AC2E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816A2"/>
    <w:multiLevelType w:val="multilevel"/>
    <w:tmpl w:val="0C10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FF420E"/>
    <w:multiLevelType w:val="multilevel"/>
    <w:tmpl w:val="FBFC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101FFE"/>
    <w:multiLevelType w:val="multilevel"/>
    <w:tmpl w:val="10C4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2C4E10"/>
    <w:multiLevelType w:val="multilevel"/>
    <w:tmpl w:val="E5B4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F2700B"/>
    <w:multiLevelType w:val="multilevel"/>
    <w:tmpl w:val="373E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3D4718"/>
    <w:multiLevelType w:val="multilevel"/>
    <w:tmpl w:val="5352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E864C2"/>
    <w:multiLevelType w:val="multilevel"/>
    <w:tmpl w:val="5488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985323C"/>
    <w:multiLevelType w:val="multilevel"/>
    <w:tmpl w:val="E8D6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E32354"/>
    <w:multiLevelType w:val="multilevel"/>
    <w:tmpl w:val="90E4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D74EE1"/>
    <w:multiLevelType w:val="multilevel"/>
    <w:tmpl w:val="A1A26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E648A7"/>
    <w:multiLevelType w:val="multilevel"/>
    <w:tmpl w:val="CCE64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EB743E"/>
    <w:multiLevelType w:val="multilevel"/>
    <w:tmpl w:val="9362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4A50D5"/>
    <w:multiLevelType w:val="multilevel"/>
    <w:tmpl w:val="080A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8F5F68"/>
    <w:multiLevelType w:val="multilevel"/>
    <w:tmpl w:val="7E9E0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1E5316"/>
    <w:multiLevelType w:val="multilevel"/>
    <w:tmpl w:val="52641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AC67D3"/>
    <w:multiLevelType w:val="multilevel"/>
    <w:tmpl w:val="A8CC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366B86"/>
    <w:multiLevelType w:val="multilevel"/>
    <w:tmpl w:val="9A8E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C561A4"/>
    <w:multiLevelType w:val="multilevel"/>
    <w:tmpl w:val="4760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7E145C"/>
    <w:multiLevelType w:val="multilevel"/>
    <w:tmpl w:val="9EF8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20B3815"/>
    <w:multiLevelType w:val="multilevel"/>
    <w:tmpl w:val="75467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F00414"/>
    <w:multiLevelType w:val="multilevel"/>
    <w:tmpl w:val="30BE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8257D2"/>
    <w:multiLevelType w:val="multilevel"/>
    <w:tmpl w:val="92D2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53081C"/>
    <w:multiLevelType w:val="multilevel"/>
    <w:tmpl w:val="9E7C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60193E"/>
    <w:multiLevelType w:val="multilevel"/>
    <w:tmpl w:val="DDB2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0F7720"/>
    <w:multiLevelType w:val="multilevel"/>
    <w:tmpl w:val="C242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7834E7"/>
    <w:multiLevelType w:val="multilevel"/>
    <w:tmpl w:val="A4B6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D74082"/>
    <w:multiLevelType w:val="multilevel"/>
    <w:tmpl w:val="E19C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A32C21"/>
    <w:multiLevelType w:val="multilevel"/>
    <w:tmpl w:val="4796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782979"/>
    <w:multiLevelType w:val="multilevel"/>
    <w:tmpl w:val="7C48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1A2FD2"/>
    <w:multiLevelType w:val="multilevel"/>
    <w:tmpl w:val="FDBC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7D5802"/>
    <w:multiLevelType w:val="multilevel"/>
    <w:tmpl w:val="2B5A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C41464"/>
    <w:multiLevelType w:val="multilevel"/>
    <w:tmpl w:val="2140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43079C"/>
    <w:multiLevelType w:val="multilevel"/>
    <w:tmpl w:val="55B09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936152"/>
    <w:multiLevelType w:val="multilevel"/>
    <w:tmpl w:val="D024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5A2A01"/>
    <w:multiLevelType w:val="multilevel"/>
    <w:tmpl w:val="3138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935252"/>
    <w:multiLevelType w:val="multilevel"/>
    <w:tmpl w:val="AEAE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"/>
  </w:num>
  <w:num w:numId="3">
    <w:abstractNumId w:val="10"/>
  </w:num>
  <w:num w:numId="4">
    <w:abstractNumId w:val="14"/>
  </w:num>
  <w:num w:numId="5">
    <w:abstractNumId w:val="32"/>
  </w:num>
  <w:num w:numId="6">
    <w:abstractNumId w:val="24"/>
  </w:num>
  <w:num w:numId="7">
    <w:abstractNumId w:val="5"/>
  </w:num>
  <w:num w:numId="8">
    <w:abstractNumId w:val="1"/>
  </w:num>
  <w:num w:numId="9">
    <w:abstractNumId w:val="22"/>
  </w:num>
  <w:num w:numId="10">
    <w:abstractNumId w:val="36"/>
  </w:num>
  <w:num w:numId="11">
    <w:abstractNumId w:val="29"/>
  </w:num>
  <w:num w:numId="12">
    <w:abstractNumId w:val="13"/>
  </w:num>
  <w:num w:numId="13">
    <w:abstractNumId w:val="26"/>
  </w:num>
  <w:num w:numId="14">
    <w:abstractNumId w:val="35"/>
  </w:num>
  <w:num w:numId="15">
    <w:abstractNumId w:val="37"/>
  </w:num>
  <w:num w:numId="16">
    <w:abstractNumId w:val="30"/>
  </w:num>
  <w:num w:numId="17">
    <w:abstractNumId w:val="23"/>
  </w:num>
  <w:num w:numId="18">
    <w:abstractNumId w:val="3"/>
  </w:num>
  <w:num w:numId="19">
    <w:abstractNumId w:val="28"/>
  </w:num>
  <w:num w:numId="20">
    <w:abstractNumId w:val="25"/>
  </w:num>
  <w:num w:numId="21">
    <w:abstractNumId w:val="17"/>
  </w:num>
  <w:num w:numId="22">
    <w:abstractNumId w:val="18"/>
  </w:num>
  <w:num w:numId="23">
    <w:abstractNumId w:val="27"/>
  </w:num>
  <w:num w:numId="24">
    <w:abstractNumId w:val="20"/>
  </w:num>
  <w:num w:numId="25">
    <w:abstractNumId w:val="8"/>
  </w:num>
  <w:num w:numId="26">
    <w:abstractNumId w:val="15"/>
  </w:num>
  <w:num w:numId="27">
    <w:abstractNumId w:val="21"/>
  </w:num>
  <w:num w:numId="28">
    <w:abstractNumId w:val="12"/>
  </w:num>
  <w:num w:numId="29">
    <w:abstractNumId w:val="31"/>
  </w:num>
  <w:num w:numId="30">
    <w:abstractNumId w:val="34"/>
  </w:num>
  <w:num w:numId="31">
    <w:abstractNumId w:val="9"/>
  </w:num>
  <w:num w:numId="32">
    <w:abstractNumId w:val="0"/>
  </w:num>
  <w:num w:numId="33">
    <w:abstractNumId w:val="6"/>
  </w:num>
  <w:num w:numId="34">
    <w:abstractNumId w:val="11"/>
  </w:num>
  <w:num w:numId="35">
    <w:abstractNumId w:val="4"/>
  </w:num>
  <w:num w:numId="36">
    <w:abstractNumId w:val="16"/>
  </w:num>
  <w:num w:numId="37">
    <w:abstractNumId w:val="7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4399"/>
    <w:rsid w:val="000017E6"/>
    <w:rsid w:val="00001BBB"/>
    <w:rsid w:val="0001240A"/>
    <w:rsid w:val="00013260"/>
    <w:rsid w:val="000174B0"/>
    <w:rsid w:val="000227F6"/>
    <w:rsid w:val="0002300F"/>
    <w:rsid w:val="00027D66"/>
    <w:rsid w:val="00040905"/>
    <w:rsid w:val="00042F03"/>
    <w:rsid w:val="00044B42"/>
    <w:rsid w:val="0005076A"/>
    <w:rsid w:val="00051008"/>
    <w:rsid w:val="000675B3"/>
    <w:rsid w:val="00081C35"/>
    <w:rsid w:val="000965F8"/>
    <w:rsid w:val="000A4FAD"/>
    <w:rsid w:val="000A6E80"/>
    <w:rsid w:val="000D4D97"/>
    <w:rsid w:val="000E2A53"/>
    <w:rsid w:val="000E3B7E"/>
    <w:rsid w:val="000E6512"/>
    <w:rsid w:val="000F16B7"/>
    <w:rsid w:val="000F18D7"/>
    <w:rsid w:val="0010412D"/>
    <w:rsid w:val="00107935"/>
    <w:rsid w:val="001266BE"/>
    <w:rsid w:val="0013683E"/>
    <w:rsid w:val="00137E22"/>
    <w:rsid w:val="0014175B"/>
    <w:rsid w:val="00151A8B"/>
    <w:rsid w:val="0015519A"/>
    <w:rsid w:val="00170DD7"/>
    <w:rsid w:val="00171C51"/>
    <w:rsid w:val="00172A5E"/>
    <w:rsid w:val="0018383D"/>
    <w:rsid w:val="00184B9D"/>
    <w:rsid w:val="00194FA3"/>
    <w:rsid w:val="0019780E"/>
    <w:rsid w:val="001A5DE6"/>
    <w:rsid w:val="001B3656"/>
    <w:rsid w:val="001B410F"/>
    <w:rsid w:val="001C060E"/>
    <w:rsid w:val="001E0BF4"/>
    <w:rsid w:val="001F5CF3"/>
    <w:rsid w:val="00202930"/>
    <w:rsid w:val="002045B6"/>
    <w:rsid w:val="0020640A"/>
    <w:rsid w:val="0021164E"/>
    <w:rsid w:val="002171B0"/>
    <w:rsid w:val="00225CA4"/>
    <w:rsid w:val="00231725"/>
    <w:rsid w:val="00233565"/>
    <w:rsid w:val="00234474"/>
    <w:rsid w:val="00235A62"/>
    <w:rsid w:val="00237F47"/>
    <w:rsid w:val="00242228"/>
    <w:rsid w:val="002443FF"/>
    <w:rsid w:val="00262CAD"/>
    <w:rsid w:val="0026745F"/>
    <w:rsid w:val="00270E02"/>
    <w:rsid w:val="002717DB"/>
    <w:rsid w:val="00271A90"/>
    <w:rsid w:val="00271AA8"/>
    <w:rsid w:val="0027243A"/>
    <w:rsid w:val="002750C3"/>
    <w:rsid w:val="00276B80"/>
    <w:rsid w:val="00283CAB"/>
    <w:rsid w:val="002A6E0B"/>
    <w:rsid w:val="002B3E6A"/>
    <w:rsid w:val="002C0050"/>
    <w:rsid w:val="002D0372"/>
    <w:rsid w:val="002D0DE5"/>
    <w:rsid w:val="002D3C4A"/>
    <w:rsid w:val="002E0258"/>
    <w:rsid w:val="002F1B66"/>
    <w:rsid w:val="002F62BD"/>
    <w:rsid w:val="002F65BA"/>
    <w:rsid w:val="00304B70"/>
    <w:rsid w:val="00315897"/>
    <w:rsid w:val="00317C89"/>
    <w:rsid w:val="00330C10"/>
    <w:rsid w:val="0034210E"/>
    <w:rsid w:val="00345A3D"/>
    <w:rsid w:val="00346B68"/>
    <w:rsid w:val="003530CA"/>
    <w:rsid w:val="00353F56"/>
    <w:rsid w:val="00355FEC"/>
    <w:rsid w:val="00370696"/>
    <w:rsid w:val="00372180"/>
    <w:rsid w:val="00384A95"/>
    <w:rsid w:val="00387CF2"/>
    <w:rsid w:val="003A4D96"/>
    <w:rsid w:val="003B004C"/>
    <w:rsid w:val="003B47FC"/>
    <w:rsid w:val="003C4375"/>
    <w:rsid w:val="003F6DB1"/>
    <w:rsid w:val="0040150D"/>
    <w:rsid w:val="00406010"/>
    <w:rsid w:val="00407578"/>
    <w:rsid w:val="004228A0"/>
    <w:rsid w:val="00426DE9"/>
    <w:rsid w:val="00431141"/>
    <w:rsid w:val="00431B17"/>
    <w:rsid w:val="00444067"/>
    <w:rsid w:val="00455586"/>
    <w:rsid w:val="00460D19"/>
    <w:rsid w:val="00466766"/>
    <w:rsid w:val="00467696"/>
    <w:rsid w:val="0047411C"/>
    <w:rsid w:val="0047762E"/>
    <w:rsid w:val="004776F8"/>
    <w:rsid w:val="00477B8A"/>
    <w:rsid w:val="00482165"/>
    <w:rsid w:val="004927A7"/>
    <w:rsid w:val="0049359E"/>
    <w:rsid w:val="004A1EBE"/>
    <w:rsid w:val="004C5246"/>
    <w:rsid w:val="004D4BB4"/>
    <w:rsid w:val="004D56F2"/>
    <w:rsid w:val="004D782F"/>
    <w:rsid w:val="004E289A"/>
    <w:rsid w:val="004E4726"/>
    <w:rsid w:val="004E7BD4"/>
    <w:rsid w:val="004F0E2E"/>
    <w:rsid w:val="004F6CAE"/>
    <w:rsid w:val="00514C5A"/>
    <w:rsid w:val="005172C3"/>
    <w:rsid w:val="005228F8"/>
    <w:rsid w:val="00534293"/>
    <w:rsid w:val="00543885"/>
    <w:rsid w:val="00547430"/>
    <w:rsid w:val="00547900"/>
    <w:rsid w:val="00552F73"/>
    <w:rsid w:val="00555E01"/>
    <w:rsid w:val="005579BD"/>
    <w:rsid w:val="0056130E"/>
    <w:rsid w:val="0056442D"/>
    <w:rsid w:val="005644F2"/>
    <w:rsid w:val="005774D0"/>
    <w:rsid w:val="00581E03"/>
    <w:rsid w:val="00590B61"/>
    <w:rsid w:val="005910CB"/>
    <w:rsid w:val="00597192"/>
    <w:rsid w:val="005A5F02"/>
    <w:rsid w:val="005C6550"/>
    <w:rsid w:val="005E1F52"/>
    <w:rsid w:val="005E6207"/>
    <w:rsid w:val="005F0440"/>
    <w:rsid w:val="00601C11"/>
    <w:rsid w:val="00602E06"/>
    <w:rsid w:val="00604E27"/>
    <w:rsid w:val="00610128"/>
    <w:rsid w:val="00614A55"/>
    <w:rsid w:val="006175DA"/>
    <w:rsid w:val="00620C44"/>
    <w:rsid w:val="0062573D"/>
    <w:rsid w:val="00631E07"/>
    <w:rsid w:val="006418EE"/>
    <w:rsid w:val="00644E50"/>
    <w:rsid w:val="00646CB6"/>
    <w:rsid w:val="00660415"/>
    <w:rsid w:val="006610AF"/>
    <w:rsid w:val="00670970"/>
    <w:rsid w:val="00676000"/>
    <w:rsid w:val="00687FE4"/>
    <w:rsid w:val="006909D9"/>
    <w:rsid w:val="00690D45"/>
    <w:rsid w:val="006914A9"/>
    <w:rsid w:val="00695E01"/>
    <w:rsid w:val="00696B26"/>
    <w:rsid w:val="006A5990"/>
    <w:rsid w:val="006A6905"/>
    <w:rsid w:val="006B126F"/>
    <w:rsid w:val="006B6670"/>
    <w:rsid w:val="006B761F"/>
    <w:rsid w:val="006C4EB2"/>
    <w:rsid w:val="006C652A"/>
    <w:rsid w:val="006E560C"/>
    <w:rsid w:val="006E5DB7"/>
    <w:rsid w:val="006E6DA8"/>
    <w:rsid w:val="006F472C"/>
    <w:rsid w:val="007079B7"/>
    <w:rsid w:val="00723D2A"/>
    <w:rsid w:val="00736811"/>
    <w:rsid w:val="00744D96"/>
    <w:rsid w:val="00754A7D"/>
    <w:rsid w:val="0077122B"/>
    <w:rsid w:val="0077624C"/>
    <w:rsid w:val="00776C3E"/>
    <w:rsid w:val="00786B96"/>
    <w:rsid w:val="0079157D"/>
    <w:rsid w:val="00791AD5"/>
    <w:rsid w:val="0079429B"/>
    <w:rsid w:val="007C33E4"/>
    <w:rsid w:val="007D7F2E"/>
    <w:rsid w:val="007E085F"/>
    <w:rsid w:val="007E1936"/>
    <w:rsid w:val="007E4794"/>
    <w:rsid w:val="007E7353"/>
    <w:rsid w:val="007F1DBB"/>
    <w:rsid w:val="007F4588"/>
    <w:rsid w:val="008036BD"/>
    <w:rsid w:val="0080375B"/>
    <w:rsid w:val="00816792"/>
    <w:rsid w:val="008207EA"/>
    <w:rsid w:val="008244A3"/>
    <w:rsid w:val="0083388F"/>
    <w:rsid w:val="008361C0"/>
    <w:rsid w:val="00840070"/>
    <w:rsid w:val="00873E5A"/>
    <w:rsid w:val="00883986"/>
    <w:rsid w:val="00885CFB"/>
    <w:rsid w:val="00891D8E"/>
    <w:rsid w:val="00892F96"/>
    <w:rsid w:val="008A5B4F"/>
    <w:rsid w:val="008A7FA8"/>
    <w:rsid w:val="008B2172"/>
    <w:rsid w:val="008B3E36"/>
    <w:rsid w:val="008B7A14"/>
    <w:rsid w:val="008B7E84"/>
    <w:rsid w:val="008C6B4D"/>
    <w:rsid w:val="008C7472"/>
    <w:rsid w:val="008D463B"/>
    <w:rsid w:val="008D47AC"/>
    <w:rsid w:val="008E0907"/>
    <w:rsid w:val="008E0AC6"/>
    <w:rsid w:val="008E4235"/>
    <w:rsid w:val="008E5639"/>
    <w:rsid w:val="008E7DF1"/>
    <w:rsid w:val="008F14DC"/>
    <w:rsid w:val="008F62EC"/>
    <w:rsid w:val="00907CF2"/>
    <w:rsid w:val="00913637"/>
    <w:rsid w:val="00913B69"/>
    <w:rsid w:val="009303D5"/>
    <w:rsid w:val="00935286"/>
    <w:rsid w:val="009405C6"/>
    <w:rsid w:val="00944C77"/>
    <w:rsid w:val="00950114"/>
    <w:rsid w:val="009616AB"/>
    <w:rsid w:val="009652A1"/>
    <w:rsid w:val="00966FCC"/>
    <w:rsid w:val="009A4787"/>
    <w:rsid w:val="009A531F"/>
    <w:rsid w:val="009B6E96"/>
    <w:rsid w:val="009C7CEB"/>
    <w:rsid w:val="009D5B9B"/>
    <w:rsid w:val="009E0F65"/>
    <w:rsid w:val="009E59D4"/>
    <w:rsid w:val="009E5B5B"/>
    <w:rsid w:val="009F365B"/>
    <w:rsid w:val="009F48EC"/>
    <w:rsid w:val="00A10F80"/>
    <w:rsid w:val="00A14EE4"/>
    <w:rsid w:val="00A1778D"/>
    <w:rsid w:val="00A22472"/>
    <w:rsid w:val="00A34375"/>
    <w:rsid w:val="00A35B30"/>
    <w:rsid w:val="00A36101"/>
    <w:rsid w:val="00A51845"/>
    <w:rsid w:val="00A579E2"/>
    <w:rsid w:val="00A65E15"/>
    <w:rsid w:val="00A66251"/>
    <w:rsid w:val="00A749A9"/>
    <w:rsid w:val="00A82C31"/>
    <w:rsid w:val="00A83104"/>
    <w:rsid w:val="00A97261"/>
    <w:rsid w:val="00AA471A"/>
    <w:rsid w:val="00AA7DD7"/>
    <w:rsid w:val="00AB7BE2"/>
    <w:rsid w:val="00AC1E2B"/>
    <w:rsid w:val="00AC43FF"/>
    <w:rsid w:val="00AC5D92"/>
    <w:rsid w:val="00AC6C9C"/>
    <w:rsid w:val="00AC7D31"/>
    <w:rsid w:val="00AD124A"/>
    <w:rsid w:val="00B111AA"/>
    <w:rsid w:val="00B11E15"/>
    <w:rsid w:val="00B138EE"/>
    <w:rsid w:val="00B16C9E"/>
    <w:rsid w:val="00B24557"/>
    <w:rsid w:val="00B274A5"/>
    <w:rsid w:val="00B31FB2"/>
    <w:rsid w:val="00B32D29"/>
    <w:rsid w:val="00B463B4"/>
    <w:rsid w:val="00B545CF"/>
    <w:rsid w:val="00B6646F"/>
    <w:rsid w:val="00B6732A"/>
    <w:rsid w:val="00B74907"/>
    <w:rsid w:val="00B76749"/>
    <w:rsid w:val="00B84111"/>
    <w:rsid w:val="00B8508A"/>
    <w:rsid w:val="00BB2B9B"/>
    <w:rsid w:val="00BB5112"/>
    <w:rsid w:val="00BB5EEC"/>
    <w:rsid w:val="00BC0B38"/>
    <w:rsid w:val="00BC1F92"/>
    <w:rsid w:val="00BC1FCA"/>
    <w:rsid w:val="00BC74B2"/>
    <w:rsid w:val="00BD49DB"/>
    <w:rsid w:val="00BD5F15"/>
    <w:rsid w:val="00BD685D"/>
    <w:rsid w:val="00BE0F85"/>
    <w:rsid w:val="00BE1B2C"/>
    <w:rsid w:val="00BE6320"/>
    <w:rsid w:val="00BF62BD"/>
    <w:rsid w:val="00C00EF8"/>
    <w:rsid w:val="00C02293"/>
    <w:rsid w:val="00C03A2D"/>
    <w:rsid w:val="00C14931"/>
    <w:rsid w:val="00C20E5B"/>
    <w:rsid w:val="00C2784B"/>
    <w:rsid w:val="00C27C98"/>
    <w:rsid w:val="00C32FF9"/>
    <w:rsid w:val="00C36FCB"/>
    <w:rsid w:val="00C40579"/>
    <w:rsid w:val="00C46787"/>
    <w:rsid w:val="00C51086"/>
    <w:rsid w:val="00C5205B"/>
    <w:rsid w:val="00C53319"/>
    <w:rsid w:val="00C66A5D"/>
    <w:rsid w:val="00C9269C"/>
    <w:rsid w:val="00C95F37"/>
    <w:rsid w:val="00CA261C"/>
    <w:rsid w:val="00CC1170"/>
    <w:rsid w:val="00CC5DC5"/>
    <w:rsid w:val="00CD1BDA"/>
    <w:rsid w:val="00CE0B7D"/>
    <w:rsid w:val="00CE11CC"/>
    <w:rsid w:val="00CE467E"/>
    <w:rsid w:val="00CE4F8C"/>
    <w:rsid w:val="00CF14E8"/>
    <w:rsid w:val="00CF2935"/>
    <w:rsid w:val="00D03EFF"/>
    <w:rsid w:val="00D11C23"/>
    <w:rsid w:val="00D1564F"/>
    <w:rsid w:val="00D258DA"/>
    <w:rsid w:val="00D307DC"/>
    <w:rsid w:val="00D30EBE"/>
    <w:rsid w:val="00D32685"/>
    <w:rsid w:val="00D329B6"/>
    <w:rsid w:val="00D413C6"/>
    <w:rsid w:val="00D46D4F"/>
    <w:rsid w:val="00D50E47"/>
    <w:rsid w:val="00D51209"/>
    <w:rsid w:val="00D737D0"/>
    <w:rsid w:val="00D7510F"/>
    <w:rsid w:val="00D83173"/>
    <w:rsid w:val="00D91124"/>
    <w:rsid w:val="00D92227"/>
    <w:rsid w:val="00DA5EE1"/>
    <w:rsid w:val="00DB1A26"/>
    <w:rsid w:val="00DB2A00"/>
    <w:rsid w:val="00DB631F"/>
    <w:rsid w:val="00DC4882"/>
    <w:rsid w:val="00DD2E33"/>
    <w:rsid w:val="00DE0459"/>
    <w:rsid w:val="00DE1783"/>
    <w:rsid w:val="00DE7DCD"/>
    <w:rsid w:val="00DF19D0"/>
    <w:rsid w:val="00DF70D1"/>
    <w:rsid w:val="00E1475A"/>
    <w:rsid w:val="00E25035"/>
    <w:rsid w:val="00E34399"/>
    <w:rsid w:val="00E36F91"/>
    <w:rsid w:val="00E40059"/>
    <w:rsid w:val="00E418B5"/>
    <w:rsid w:val="00E42335"/>
    <w:rsid w:val="00E478C7"/>
    <w:rsid w:val="00E54FE3"/>
    <w:rsid w:val="00E55C55"/>
    <w:rsid w:val="00E56326"/>
    <w:rsid w:val="00E56D9D"/>
    <w:rsid w:val="00E57729"/>
    <w:rsid w:val="00E75DC3"/>
    <w:rsid w:val="00E80800"/>
    <w:rsid w:val="00E82E4B"/>
    <w:rsid w:val="00E83F37"/>
    <w:rsid w:val="00E919A2"/>
    <w:rsid w:val="00EA2E10"/>
    <w:rsid w:val="00EA42BC"/>
    <w:rsid w:val="00EA47DE"/>
    <w:rsid w:val="00EB162A"/>
    <w:rsid w:val="00EB3286"/>
    <w:rsid w:val="00EB6064"/>
    <w:rsid w:val="00EC5E46"/>
    <w:rsid w:val="00EC67C0"/>
    <w:rsid w:val="00ED04A6"/>
    <w:rsid w:val="00ED17C2"/>
    <w:rsid w:val="00ED7D9D"/>
    <w:rsid w:val="00EE2586"/>
    <w:rsid w:val="00EE3884"/>
    <w:rsid w:val="00EE5F3E"/>
    <w:rsid w:val="00EF43C0"/>
    <w:rsid w:val="00EF4A8C"/>
    <w:rsid w:val="00F2154B"/>
    <w:rsid w:val="00F24D6E"/>
    <w:rsid w:val="00F30741"/>
    <w:rsid w:val="00F36DB2"/>
    <w:rsid w:val="00F473D7"/>
    <w:rsid w:val="00F508AA"/>
    <w:rsid w:val="00F56CFF"/>
    <w:rsid w:val="00F607AA"/>
    <w:rsid w:val="00F72800"/>
    <w:rsid w:val="00F77400"/>
    <w:rsid w:val="00F80912"/>
    <w:rsid w:val="00F82CC5"/>
    <w:rsid w:val="00F85749"/>
    <w:rsid w:val="00F955F5"/>
    <w:rsid w:val="00FA47CB"/>
    <w:rsid w:val="00FB3141"/>
    <w:rsid w:val="00FB5E4B"/>
    <w:rsid w:val="00FC105C"/>
    <w:rsid w:val="00FC368A"/>
    <w:rsid w:val="00FD0B1A"/>
    <w:rsid w:val="00FD2483"/>
    <w:rsid w:val="00FD2D5E"/>
    <w:rsid w:val="00FD54AB"/>
    <w:rsid w:val="00FE27FF"/>
    <w:rsid w:val="00FF6060"/>
    <w:rsid w:val="00FF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112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4233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11E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A10F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6FC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11E1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A10F8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4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39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C0B38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rsid w:val="00040905"/>
    <w:rPr>
      <w:color w:val="0000FF"/>
      <w:u w:val="single"/>
    </w:rPr>
  </w:style>
  <w:style w:type="paragraph" w:styleId="Normlnweb">
    <w:name w:val="Normal (Web)"/>
    <w:basedOn w:val="Normln"/>
    <w:uiPriority w:val="99"/>
    <w:rsid w:val="000409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caps">
    <w:name w:val="caps"/>
    <w:basedOn w:val="Standardnpsmoodstavce"/>
    <w:rsid w:val="00231725"/>
  </w:style>
  <w:style w:type="character" w:styleId="Siln">
    <w:name w:val="Strong"/>
    <w:basedOn w:val="Standardnpsmoodstavce"/>
    <w:uiPriority w:val="22"/>
    <w:qFormat/>
    <w:rsid w:val="00EB162A"/>
    <w:rPr>
      <w:b/>
      <w:b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C95F37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95F37"/>
    <w:rPr>
      <w:rFonts w:ascii="Times New Roman" w:eastAsia="Times New Roman" w:hAnsi="Times New Roman"/>
      <w:i/>
      <w:iCs/>
      <w:sz w:val="24"/>
      <w:szCs w:val="24"/>
    </w:rPr>
  </w:style>
  <w:style w:type="character" w:styleId="Zvraznn">
    <w:name w:val="Emphasis"/>
    <w:basedOn w:val="Standardnpsmoodstavce"/>
    <w:uiPriority w:val="20"/>
    <w:qFormat/>
    <w:rsid w:val="00B11E15"/>
    <w:rPr>
      <w:i/>
      <w:iCs/>
    </w:rPr>
  </w:style>
  <w:style w:type="character" w:customStyle="1" w:styleId="skimwords-unlinked">
    <w:name w:val="skimwords-unlinked"/>
    <w:basedOn w:val="Standardnpsmoodstavce"/>
    <w:rsid w:val="00873E5A"/>
  </w:style>
  <w:style w:type="character" w:customStyle="1" w:styleId="Nadpis1Char">
    <w:name w:val="Nadpis 1 Char"/>
    <w:basedOn w:val="Standardnpsmoodstavce"/>
    <w:link w:val="Nadpis1"/>
    <w:uiPriority w:val="9"/>
    <w:rsid w:val="00E4233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image-counter">
    <w:name w:val="image-counter"/>
    <w:basedOn w:val="Normln"/>
    <w:rsid w:val="002E02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es-nav-next">
    <w:name w:val="es-nav-next"/>
    <w:basedOn w:val="Standardnpsmoodstavce"/>
    <w:rsid w:val="002E0258"/>
  </w:style>
  <w:style w:type="paragraph" w:customStyle="1" w:styleId="main-price">
    <w:name w:val="main-price"/>
    <w:basedOn w:val="Normln"/>
    <w:rsid w:val="002E02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ocale-price">
    <w:name w:val="locale-price"/>
    <w:basedOn w:val="Normln"/>
    <w:rsid w:val="002E02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rice-tax">
    <w:name w:val="price-tax"/>
    <w:basedOn w:val="Normln"/>
    <w:rsid w:val="002E02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exchange-rate">
    <w:name w:val="exchange-rate"/>
    <w:basedOn w:val="Normln"/>
    <w:rsid w:val="002E02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ype">
    <w:name w:val="type"/>
    <w:basedOn w:val="Normln"/>
    <w:rsid w:val="002E02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conditions">
    <w:name w:val="conditions"/>
    <w:basedOn w:val="Normln"/>
    <w:rsid w:val="002E02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ller-name">
    <w:name w:val="seller-name"/>
    <w:basedOn w:val="Normln"/>
    <w:rsid w:val="002E02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lephone">
    <w:name w:val="telephone"/>
    <w:basedOn w:val="Normln"/>
    <w:rsid w:val="002E02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me">
    <w:name w:val="name"/>
    <w:basedOn w:val="Standardnpsmoodstavce"/>
    <w:rsid w:val="002E0258"/>
  </w:style>
  <w:style w:type="paragraph" w:customStyle="1" w:styleId="blockstrict">
    <w:name w:val="blockstrict"/>
    <w:basedOn w:val="Normln"/>
    <w:rsid w:val="004D7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30C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30C10"/>
    <w:rPr>
      <w:rFonts w:ascii="Courier New" w:eastAsia="Times New Roman" w:hAnsi="Courier New" w:cs="Courier New"/>
    </w:rPr>
  </w:style>
  <w:style w:type="character" w:customStyle="1" w:styleId="akord">
    <w:name w:val="akord"/>
    <w:basedOn w:val="Standardnpsmoodstavce"/>
    <w:rsid w:val="00330C10"/>
  </w:style>
  <w:style w:type="character" w:customStyle="1" w:styleId="Nadpis4Char">
    <w:name w:val="Nadpis 4 Char"/>
    <w:basedOn w:val="Standardnpsmoodstavce"/>
    <w:link w:val="Nadpis4"/>
    <w:uiPriority w:val="9"/>
    <w:semiHidden/>
    <w:rsid w:val="00966FC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mora-f-black">
    <w:name w:val="mora-f-black"/>
    <w:basedOn w:val="Standardnpsmoodstavce"/>
    <w:rsid w:val="0026745F"/>
  </w:style>
  <w:style w:type="character" w:customStyle="1" w:styleId="productdesc">
    <w:name w:val="productdesc"/>
    <w:basedOn w:val="Standardnpsmoodstavce"/>
    <w:rsid w:val="0026745F"/>
  </w:style>
  <w:style w:type="character" w:customStyle="1" w:styleId="descliitem">
    <w:name w:val="descliitem"/>
    <w:basedOn w:val="Standardnpsmoodstavce"/>
    <w:rsid w:val="0026745F"/>
  </w:style>
  <w:style w:type="character" w:customStyle="1" w:styleId="productprice">
    <w:name w:val="productprice"/>
    <w:basedOn w:val="Standardnpsmoodstavce"/>
    <w:rsid w:val="0026745F"/>
  </w:style>
  <w:style w:type="character" w:customStyle="1" w:styleId="productpricen">
    <w:name w:val="productpricen"/>
    <w:basedOn w:val="Standardnpsmoodstavce"/>
    <w:rsid w:val="0026745F"/>
  </w:style>
  <w:style w:type="character" w:customStyle="1" w:styleId="productdescadd">
    <w:name w:val="productdescadd"/>
    <w:basedOn w:val="Standardnpsmoodstavce"/>
    <w:rsid w:val="00346B68"/>
  </w:style>
  <w:style w:type="character" w:customStyle="1" w:styleId="mora-recomend-price">
    <w:name w:val="mora-recomend-price"/>
    <w:basedOn w:val="Standardnpsmoodstavce"/>
    <w:rsid w:val="00346B68"/>
  </w:style>
  <w:style w:type="character" w:customStyle="1" w:styleId="recipe-time">
    <w:name w:val="recipe-time"/>
    <w:basedOn w:val="Standardnpsmoodstavce"/>
    <w:rsid w:val="00EB6064"/>
  </w:style>
  <w:style w:type="character" w:customStyle="1" w:styleId="tag-spacer">
    <w:name w:val="tag-spacer"/>
    <w:basedOn w:val="Standardnpsmoodstavce"/>
    <w:rsid w:val="00EB6064"/>
  </w:style>
  <w:style w:type="character" w:customStyle="1" w:styleId="item-readers-count">
    <w:name w:val="item-readers-count"/>
    <w:basedOn w:val="Standardnpsmoodstavce"/>
    <w:rsid w:val="00EB6064"/>
  </w:style>
  <w:style w:type="character" w:customStyle="1" w:styleId="watch-title">
    <w:name w:val="watch-title"/>
    <w:basedOn w:val="Standardnpsmoodstavce"/>
    <w:rsid w:val="003530CA"/>
  </w:style>
  <w:style w:type="paragraph" w:customStyle="1" w:styleId="text">
    <w:name w:val="text"/>
    <w:basedOn w:val="Normln"/>
    <w:rsid w:val="003530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author">
    <w:name w:val="author"/>
    <w:basedOn w:val="Normln"/>
    <w:rsid w:val="003530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bold">
    <w:name w:val="bold"/>
    <w:basedOn w:val="Standardnpsmoodstavce"/>
    <w:rsid w:val="009D5B9B"/>
  </w:style>
  <w:style w:type="character" w:customStyle="1" w:styleId="big">
    <w:name w:val="big"/>
    <w:basedOn w:val="Standardnpsmoodstavce"/>
    <w:rsid w:val="009D5B9B"/>
  </w:style>
  <w:style w:type="paragraph" w:styleId="Zhlav">
    <w:name w:val="header"/>
    <w:basedOn w:val="Normln"/>
    <w:link w:val="ZhlavChar"/>
    <w:uiPriority w:val="99"/>
    <w:semiHidden/>
    <w:unhideWhenUsed/>
    <w:rsid w:val="00F82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82CC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F82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82CC5"/>
    <w:rPr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B31FB2"/>
  </w:style>
  <w:style w:type="paragraph" w:customStyle="1" w:styleId="viewless">
    <w:name w:val="viewless"/>
    <w:basedOn w:val="Normln"/>
    <w:rsid w:val="00DF1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discountlabel">
    <w:name w:val="discountlabel"/>
    <w:basedOn w:val="Standardnpsmoodstavce"/>
    <w:rsid w:val="00DF19D0"/>
  </w:style>
  <w:style w:type="character" w:customStyle="1" w:styleId="not-active">
    <w:name w:val="not-active"/>
    <w:basedOn w:val="Standardnpsmoodstavce"/>
    <w:rsid w:val="00DF19D0"/>
  </w:style>
  <w:style w:type="character" w:customStyle="1" w:styleId="info-label">
    <w:name w:val="info-label"/>
    <w:basedOn w:val="Standardnpsmoodstavce"/>
    <w:rsid w:val="00DF19D0"/>
  </w:style>
  <w:style w:type="character" w:customStyle="1" w:styleId="time">
    <w:name w:val="time"/>
    <w:basedOn w:val="Standardnpsmoodstavce"/>
    <w:rsid w:val="00DF19D0"/>
  </w:style>
  <w:style w:type="character" w:customStyle="1" w:styleId="info-col">
    <w:name w:val="info-col"/>
    <w:basedOn w:val="Standardnpsmoodstavce"/>
    <w:rsid w:val="00DF19D0"/>
  </w:style>
  <w:style w:type="character" w:customStyle="1" w:styleId="info-validity">
    <w:name w:val="info-validity"/>
    <w:basedOn w:val="Standardnpsmoodstavce"/>
    <w:rsid w:val="00DF19D0"/>
  </w:style>
  <w:style w:type="character" w:customStyle="1" w:styleId="credits-count">
    <w:name w:val="credits-count"/>
    <w:basedOn w:val="Standardnpsmoodstavce"/>
    <w:rsid w:val="00DF19D0"/>
  </w:style>
  <w:style w:type="character" w:customStyle="1" w:styleId="buyed">
    <w:name w:val="buyed"/>
    <w:basedOn w:val="Standardnpsmoodstavce"/>
    <w:rsid w:val="00DF19D0"/>
  </w:style>
  <w:style w:type="paragraph" w:customStyle="1" w:styleId="h2">
    <w:name w:val="h2"/>
    <w:basedOn w:val="Normln"/>
    <w:rsid w:val="00DF1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22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22472"/>
    <w:rPr>
      <w:rFonts w:ascii="Times New Roman" w:eastAsia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81E0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81E03"/>
    <w:rPr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03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036BD"/>
    <w:rPr>
      <w:rFonts w:ascii="Times New Roman" w:eastAsia="Times New Roman" w:hAnsi="Times New Roman"/>
      <w:sz w:val="24"/>
      <w:szCs w:val="24"/>
    </w:rPr>
  </w:style>
  <w:style w:type="character" w:customStyle="1" w:styleId="afoutputlabel">
    <w:name w:val="af_outputlabel"/>
    <w:basedOn w:val="Standardnpsmoodstavce"/>
    <w:rsid w:val="00E54FE3"/>
  </w:style>
  <w:style w:type="character" w:customStyle="1" w:styleId="positiveamount">
    <w:name w:val="positiveamount"/>
    <w:basedOn w:val="Standardnpsmoodstavce"/>
    <w:rsid w:val="00E54FE3"/>
  </w:style>
  <w:style w:type="character" w:customStyle="1" w:styleId="negativeamount">
    <w:name w:val="negativeamount"/>
    <w:basedOn w:val="Standardnpsmoodstavce"/>
    <w:rsid w:val="00E54FE3"/>
  </w:style>
  <w:style w:type="character" w:customStyle="1" w:styleId="shorttext">
    <w:name w:val="short_text"/>
    <w:basedOn w:val="Standardnpsmoodstavce"/>
    <w:rsid w:val="00426DE9"/>
  </w:style>
  <w:style w:type="character" w:customStyle="1" w:styleId="textexposedshow">
    <w:name w:val="text_exposed_show"/>
    <w:basedOn w:val="Standardnpsmoodstavce"/>
    <w:rsid w:val="00BE1B2C"/>
  </w:style>
  <w:style w:type="character" w:styleId="Sledovanodkaz">
    <w:name w:val="FollowedHyperlink"/>
    <w:basedOn w:val="Standardnpsmoodstavce"/>
    <w:uiPriority w:val="99"/>
    <w:semiHidden/>
    <w:unhideWhenUsed/>
    <w:rsid w:val="008F14DC"/>
    <w:rPr>
      <w:color w:val="800080"/>
      <w:u w:val="single"/>
    </w:rPr>
  </w:style>
  <w:style w:type="paragraph" w:customStyle="1" w:styleId="balicekprogramypocet">
    <w:name w:val="balicekprogramypocet"/>
    <w:basedOn w:val="Normln"/>
    <w:rsid w:val="00A35B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lag">
    <w:name w:val="flag"/>
    <w:basedOn w:val="Standardnpsmoodstavce"/>
    <w:rsid w:val="00A35B30"/>
  </w:style>
  <w:style w:type="paragraph" w:customStyle="1" w:styleId="welcomeheader">
    <w:name w:val="welcomeheader"/>
    <w:basedOn w:val="Normln"/>
    <w:rsid w:val="001838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welcomeitalics">
    <w:name w:val="welcomeitalics"/>
    <w:basedOn w:val="Normln"/>
    <w:rsid w:val="001838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welcomenormal">
    <w:name w:val="welcomenormal"/>
    <w:basedOn w:val="Normln"/>
    <w:rsid w:val="001838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welcomebold">
    <w:name w:val="welcomebold"/>
    <w:basedOn w:val="Normln"/>
    <w:rsid w:val="001838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welcomered">
    <w:name w:val="welcomered"/>
    <w:basedOn w:val="Normln"/>
    <w:rsid w:val="001838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jsglobaltext">
    <w:name w:val="jsglobaltext"/>
    <w:basedOn w:val="Standardnpsmoodstavce"/>
    <w:rsid w:val="00EE5F3E"/>
  </w:style>
  <w:style w:type="character" w:customStyle="1" w:styleId="timeprepare">
    <w:name w:val="timeprepare"/>
    <w:basedOn w:val="Standardnpsmoodstavce"/>
    <w:rsid w:val="00EE5F3E"/>
  </w:style>
  <w:style w:type="character" w:customStyle="1" w:styleId="timecook">
    <w:name w:val="timecook"/>
    <w:basedOn w:val="Standardnpsmoodstavce"/>
    <w:rsid w:val="00EE5F3E"/>
  </w:style>
  <w:style w:type="character" w:customStyle="1" w:styleId="portion">
    <w:name w:val="portion"/>
    <w:basedOn w:val="Standardnpsmoodstavce"/>
    <w:rsid w:val="00EE5F3E"/>
  </w:style>
  <w:style w:type="character" w:customStyle="1" w:styleId="difficulty">
    <w:name w:val="difficulty"/>
    <w:basedOn w:val="Standardnpsmoodstavce"/>
    <w:rsid w:val="00EE5F3E"/>
  </w:style>
  <w:style w:type="character" w:customStyle="1" w:styleId="smasem">
    <w:name w:val="s_masem"/>
    <w:basedOn w:val="Standardnpsmoodstavce"/>
    <w:rsid w:val="00EE5F3E"/>
  </w:style>
  <w:style w:type="character" w:customStyle="1" w:styleId="quantity">
    <w:name w:val="quantity"/>
    <w:basedOn w:val="Standardnpsmoodstavce"/>
    <w:rsid w:val="00EE5F3E"/>
  </w:style>
  <w:style w:type="character" w:customStyle="1" w:styleId="unit">
    <w:name w:val="unit"/>
    <w:basedOn w:val="Standardnpsmoodstavce"/>
    <w:rsid w:val="00EE5F3E"/>
  </w:style>
  <w:style w:type="character" w:customStyle="1" w:styleId="step">
    <w:name w:val="step"/>
    <w:basedOn w:val="Standardnpsmoodstavce"/>
    <w:rsid w:val="00EE5F3E"/>
  </w:style>
  <w:style w:type="character" w:customStyle="1" w:styleId="st">
    <w:name w:val="st"/>
    <w:basedOn w:val="Standardnpsmoodstavce"/>
    <w:rsid w:val="00EE5F3E"/>
  </w:style>
  <w:style w:type="character" w:customStyle="1" w:styleId="bezmase">
    <w:name w:val="bezmase"/>
    <w:basedOn w:val="Standardnpsmoodstavce"/>
    <w:rsid w:val="00EE5F3E"/>
  </w:style>
  <w:style w:type="character" w:customStyle="1" w:styleId="spicy">
    <w:name w:val="spicy"/>
    <w:basedOn w:val="Standardnpsmoodstavce"/>
    <w:rsid w:val="00EE5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6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34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8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9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1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1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19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2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4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1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5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0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0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72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5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48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9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556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1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67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6703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04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313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434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301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373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0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247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659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9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5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6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1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40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1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4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03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6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46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8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6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041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5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38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8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9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0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5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1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33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4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9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9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5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75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1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640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76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4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04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9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00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5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21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88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0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1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63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0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0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53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70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57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82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00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53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91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50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2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34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85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34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8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30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22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05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3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022887">
                          <w:marLeft w:val="250"/>
                          <w:marRight w:val="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54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56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5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11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69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09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1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67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37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44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91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92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7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1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0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8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8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5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65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68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2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96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104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04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17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14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16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5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23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66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73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41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92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5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29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33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467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5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471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1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0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9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7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1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11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91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77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64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85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07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25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28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89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55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90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5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80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87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21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50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76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56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25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1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9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9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81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92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76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43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447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75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91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28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24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90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26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07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6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09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63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67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37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05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52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69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28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66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37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01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4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6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8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90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7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9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7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2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auto"/>
            <w:right w:val="none" w:sz="0" w:space="0" w:color="auto"/>
          </w:divBdr>
        </w:div>
        <w:div w:id="10232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5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4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0632">
          <w:marLeft w:val="0"/>
          <w:marRight w:val="0"/>
          <w:marTop w:val="0"/>
          <w:marBottom w:val="0"/>
          <w:divBdr>
            <w:top w:val="single" w:sz="2" w:space="4" w:color="640000"/>
            <w:left w:val="single" w:sz="2" w:space="8" w:color="640000"/>
            <w:bottom w:val="single" w:sz="2" w:space="4" w:color="640000"/>
            <w:right w:val="single" w:sz="2" w:space="4" w:color="640000"/>
          </w:divBdr>
        </w:div>
        <w:div w:id="556818802">
          <w:marLeft w:val="0"/>
          <w:marRight w:val="0"/>
          <w:marTop w:val="0"/>
          <w:marBottom w:val="0"/>
          <w:divBdr>
            <w:top w:val="single" w:sz="2" w:space="4" w:color="640000"/>
            <w:left w:val="single" w:sz="2" w:space="8" w:color="640000"/>
            <w:bottom w:val="single" w:sz="2" w:space="4" w:color="640000"/>
            <w:right w:val="single" w:sz="2" w:space="4" w:color="640000"/>
          </w:divBdr>
        </w:div>
        <w:div w:id="585918885">
          <w:marLeft w:val="0"/>
          <w:marRight w:val="0"/>
          <w:marTop w:val="0"/>
          <w:marBottom w:val="0"/>
          <w:divBdr>
            <w:top w:val="single" w:sz="2" w:space="4" w:color="640000"/>
            <w:left w:val="single" w:sz="2" w:space="8" w:color="640000"/>
            <w:bottom w:val="single" w:sz="2" w:space="4" w:color="640000"/>
            <w:right w:val="single" w:sz="2" w:space="4" w:color="640000"/>
          </w:divBdr>
        </w:div>
        <w:div w:id="722405024">
          <w:marLeft w:val="0"/>
          <w:marRight w:val="0"/>
          <w:marTop w:val="0"/>
          <w:marBottom w:val="0"/>
          <w:divBdr>
            <w:top w:val="single" w:sz="2" w:space="4" w:color="640000"/>
            <w:left w:val="single" w:sz="2" w:space="8" w:color="640000"/>
            <w:bottom w:val="single" w:sz="2" w:space="4" w:color="640000"/>
            <w:right w:val="single" w:sz="2" w:space="4" w:color="640000"/>
          </w:divBdr>
        </w:div>
        <w:div w:id="820000339">
          <w:marLeft w:val="0"/>
          <w:marRight w:val="0"/>
          <w:marTop w:val="0"/>
          <w:marBottom w:val="0"/>
          <w:divBdr>
            <w:top w:val="single" w:sz="2" w:space="4" w:color="640000"/>
            <w:left w:val="single" w:sz="2" w:space="8" w:color="640000"/>
            <w:bottom w:val="single" w:sz="2" w:space="4" w:color="640000"/>
            <w:right w:val="single" w:sz="2" w:space="4" w:color="640000"/>
          </w:divBdr>
        </w:div>
        <w:div w:id="941913465">
          <w:marLeft w:val="0"/>
          <w:marRight w:val="0"/>
          <w:marTop w:val="0"/>
          <w:marBottom w:val="0"/>
          <w:divBdr>
            <w:top w:val="single" w:sz="2" w:space="4" w:color="640000"/>
            <w:left w:val="single" w:sz="2" w:space="8" w:color="640000"/>
            <w:bottom w:val="single" w:sz="2" w:space="4" w:color="640000"/>
            <w:right w:val="single" w:sz="2" w:space="4" w:color="640000"/>
          </w:divBdr>
        </w:div>
        <w:div w:id="1146974581">
          <w:marLeft w:val="0"/>
          <w:marRight w:val="0"/>
          <w:marTop w:val="0"/>
          <w:marBottom w:val="0"/>
          <w:divBdr>
            <w:top w:val="single" w:sz="2" w:space="4" w:color="640000"/>
            <w:left w:val="single" w:sz="2" w:space="8" w:color="640000"/>
            <w:bottom w:val="single" w:sz="2" w:space="4" w:color="640000"/>
            <w:right w:val="single" w:sz="2" w:space="4" w:color="640000"/>
          </w:divBdr>
        </w:div>
        <w:div w:id="1558709255">
          <w:marLeft w:val="0"/>
          <w:marRight w:val="0"/>
          <w:marTop w:val="0"/>
          <w:marBottom w:val="0"/>
          <w:divBdr>
            <w:top w:val="single" w:sz="2" w:space="4" w:color="640000"/>
            <w:left w:val="single" w:sz="2" w:space="8" w:color="640000"/>
            <w:bottom w:val="single" w:sz="2" w:space="4" w:color="640000"/>
            <w:right w:val="single" w:sz="2" w:space="4" w:color="640000"/>
          </w:divBdr>
        </w:div>
        <w:div w:id="1590116819">
          <w:marLeft w:val="0"/>
          <w:marRight w:val="0"/>
          <w:marTop w:val="0"/>
          <w:marBottom w:val="0"/>
          <w:divBdr>
            <w:top w:val="single" w:sz="2" w:space="4" w:color="640000"/>
            <w:left w:val="single" w:sz="2" w:space="8" w:color="640000"/>
            <w:bottom w:val="single" w:sz="2" w:space="4" w:color="640000"/>
            <w:right w:val="single" w:sz="2" w:space="4" w:color="640000"/>
          </w:divBdr>
        </w:div>
        <w:div w:id="1604653221">
          <w:marLeft w:val="0"/>
          <w:marRight w:val="0"/>
          <w:marTop w:val="0"/>
          <w:marBottom w:val="0"/>
          <w:divBdr>
            <w:top w:val="single" w:sz="2" w:space="4" w:color="640000"/>
            <w:left w:val="single" w:sz="2" w:space="8" w:color="640000"/>
            <w:bottom w:val="single" w:sz="2" w:space="4" w:color="640000"/>
            <w:right w:val="single" w:sz="2" w:space="4" w:color="640000"/>
          </w:divBdr>
        </w:div>
        <w:div w:id="1759477543">
          <w:marLeft w:val="0"/>
          <w:marRight w:val="0"/>
          <w:marTop w:val="0"/>
          <w:marBottom w:val="0"/>
          <w:divBdr>
            <w:top w:val="single" w:sz="2" w:space="4" w:color="640000"/>
            <w:left w:val="single" w:sz="2" w:space="8" w:color="640000"/>
            <w:bottom w:val="single" w:sz="2" w:space="4" w:color="640000"/>
            <w:right w:val="single" w:sz="2" w:space="4" w:color="640000"/>
          </w:divBdr>
        </w:div>
        <w:div w:id="1773697365">
          <w:marLeft w:val="0"/>
          <w:marRight w:val="0"/>
          <w:marTop w:val="0"/>
          <w:marBottom w:val="0"/>
          <w:divBdr>
            <w:top w:val="single" w:sz="2" w:space="4" w:color="640000"/>
            <w:left w:val="single" w:sz="2" w:space="8" w:color="640000"/>
            <w:bottom w:val="single" w:sz="2" w:space="4" w:color="640000"/>
            <w:right w:val="single" w:sz="2" w:space="4" w:color="640000"/>
          </w:divBdr>
        </w:div>
        <w:div w:id="2038197372">
          <w:marLeft w:val="0"/>
          <w:marRight w:val="0"/>
          <w:marTop w:val="0"/>
          <w:marBottom w:val="0"/>
          <w:divBdr>
            <w:top w:val="single" w:sz="2" w:space="4" w:color="640000"/>
            <w:left w:val="single" w:sz="2" w:space="8" w:color="640000"/>
            <w:bottom w:val="single" w:sz="2" w:space="4" w:color="640000"/>
            <w:right w:val="single" w:sz="2" w:space="4" w:color="640000"/>
          </w:divBdr>
        </w:div>
      </w:divsChild>
    </w:div>
    <w:div w:id="1926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4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9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3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3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2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9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1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4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0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3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5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2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3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1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5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9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2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4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1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1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9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8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2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0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4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8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6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5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1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8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4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9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3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6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7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79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1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75868-CB29-4C72-882E-71C0A825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Bárta</dc:creator>
  <cp:lastModifiedBy>šárka Drahošová</cp:lastModifiedBy>
  <cp:revision>3</cp:revision>
  <cp:lastPrinted>2021-11-15T20:11:00Z</cp:lastPrinted>
  <dcterms:created xsi:type="dcterms:W3CDTF">2023-11-15T07:39:00Z</dcterms:created>
  <dcterms:modified xsi:type="dcterms:W3CDTF">2023-11-15T11:15:00Z</dcterms:modified>
</cp:coreProperties>
</file>